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20" w:firstLine="720"/>
        <w:contextualSpacing w:val="0"/>
        <w:rPr>
          <w:color w:val="434343"/>
          <w:sz w:val="22"/>
          <w:szCs w:val="22"/>
        </w:rPr>
      </w:pPr>
      <w:r w:rsidDel="00000000" w:rsidR="00000000" w:rsidRPr="00000000">
        <w:rPr>
          <w:color w:val="cc0000"/>
          <w:sz w:val="22"/>
          <w:szCs w:val="22"/>
          <w:rtl w:val="0"/>
        </w:rPr>
        <w:t xml:space="preserve">                                          </w:t>
      </w:r>
      <w:r w:rsidDel="00000000" w:rsidR="00000000" w:rsidRPr="00000000">
        <w:rPr>
          <w:color w:val="cc0000"/>
          <w:sz w:val="22"/>
          <w:szCs w:val="22"/>
          <w:rtl w:val="0"/>
        </w:rPr>
        <w:t xml:space="preserve">E: </w:t>
      </w:r>
      <w:hyperlink r:id="rId6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anna@firebirdconsultants.ca</w:t>
        </w:r>
      </w:hyperlink>
      <w:r w:rsidDel="00000000" w:rsidR="00000000" w:rsidRPr="00000000">
        <w:rPr>
          <w:sz w:val="22"/>
          <w:szCs w:val="22"/>
          <w:rtl w:val="0"/>
        </w:rPr>
        <w:t xml:space="preserve"> |</w:t>
      </w:r>
      <w:r w:rsidDel="00000000" w:rsidR="00000000" w:rsidRPr="00000000">
        <w:rPr>
          <w:b w:val="1"/>
          <w:color w:val="cc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cc0000"/>
          <w:sz w:val="22"/>
          <w:szCs w:val="22"/>
          <w:rtl w:val="0"/>
        </w:rPr>
        <w:t xml:space="preserve">T:</w:t>
      </w:r>
      <w:r w:rsidDel="00000000" w:rsidR="00000000" w:rsidRPr="00000000">
        <w:rPr>
          <w:b w:val="1"/>
          <w:color w:val="cc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434343"/>
          <w:sz w:val="22"/>
          <w:szCs w:val="22"/>
          <w:highlight w:val="white"/>
          <w:rtl w:val="0"/>
        </w:rPr>
        <w:t xml:space="preserve">1-778-386-2867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19050</wp:posOffset>
            </wp:positionH>
            <wp:positionV relativeFrom="paragraph">
              <wp:posOffset>19050</wp:posOffset>
            </wp:positionV>
            <wp:extent cx="2000250" cy="476250"/>
            <wp:effectExtent b="0" l="0" r="0" t="0"/>
            <wp:wrapSquare wrapText="bothSides" distB="0" distT="0" distL="0" distR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7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contextualSpacing w:val="0"/>
        <w:rPr>
          <w:b w:val="1"/>
          <w:color w:val="434343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   </w:t>
      </w:r>
      <w:r w:rsidDel="00000000" w:rsidR="00000000" w:rsidRPr="00000000">
        <w:rPr>
          <w:sz w:val="22"/>
          <w:szCs w:val="22"/>
          <w:rtl w:val="0"/>
        </w:rPr>
        <w:t xml:space="preserve">         </w:t>
        <w:tab/>
        <w:tab/>
        <w:tab/>
        <w:t xml:space="preserve">     </w:t>
      </w:r>
      <w:r w:rsidDel="00000000" w:rsidR="00000000" w:rsidRPr="00000000">
        <w:rPr>
          <w:color w:val="cc0000"/>
          <w:sz w:val="22"/>
          <w:szCs w:val="22"/>
          <w:rtl w:val="0"/>
        </w:rPr>
        <w:t xml:space="preserve">F: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1-</w:t>
      </w:r>
      <w:r w:rsidDel="00000000" w:rsidR="00000000" w:rsidRPr="00000000">
        <w:rPr>
          <w:color w:val="434343"/>
          <w:sz w:val="22"/>
          <w:szCs w:val="22"/>
          <w:highlight w:val="white"/>
          <w:rtl w:val="0"/>
        </w:rPr>
        <w:t xml:space="preserve">778-508-9851</w:t>
      </w:r>
      <w:r w:rsidDel="00000000" w:rsidR="00000000" w:rsidRPr="00000000">
        <w:rPr>
          <w:sz w:val="22"/>
          <w:szCs w:val="22"/>
          <w:rtl w:val="0"/>
        </w:rPr>
        <w:t xml:space="preserve"> | </w:t>
      </w:r>
      <w:r w:rsidDel="00000000" w:rsidR="00000000" w:rsidRPr="00000000">
        <w:rPr>
          <w:color w:val="cc0000"/>
          <w:sz w:val="22"/>
          <w:szCs w:val="22"/>
          <w:rtl w:val="0"/>
        </w:rPr>
        <w:t xml:space="preserve">www.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firebirdconsultants.ca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b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b w:val="1"/>
          <w:color w:val="cc0000"/>
          <w:sz w:val="28"/>
          <w:szCs w:val="28"/>
          <w:vertAlign w:val="baseline"/>
        </w:rPr>
      </w:pPr>
      <w:r w:rsidDel="00000000" w:rsidR="00000000" w:rsidRPr="00000000">
        <w:rPr>
          <w:b w:val="1"/>
          <w:color w:val="cc0000"/>
          <w:sz w:val="28"/>
          <w:szCs w:val="28"/>
          <w:rtl w:val="0"/>
        </w:rPr>
        <w:t xml:space="preserve">FREE </w:t>
      </w:r>
      <w:r w:rsidDel="00000000" w:rsidR="00000000" w:rsidRPr="00000000">
        <w:rPr>
          <w:b w:val="1"/>
          <w:color w:val="cc0000"/>
          <w:sz w:val="28"/>
          <w:szCs w:val="28"/>
          <w:vertAlign w:val="baseline"/>
          <w:rtl w:val="0"/>
        </w:rPr>
        <w:t xml:space="preserve">IMMIGRATION ASSESSMENT FORM</w:t>
      </w:r>
    </w:p>
    <w:p w:rsidR="00000000" w:rsidDel="00000000" w:rsidP="00000000" w:rsidRDefault="00000000" w:rsidRPr="00000000" w14:paraId="00000005">
      <w:pPr>
        <w:spacing w:line="240" w:lineRule="auto"/>
        <w:ind w:left="5500"/>
        <w:contextualSpacing w:val="0"/>
        <w:jc w:val="center"/>
        <w:rPr>
          <w:i w:val="1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rtl w:val="0"/>
        </w:rPr>
        <w:t xml:space="preserve">Please underline/highlight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your applicable choice)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PERSONAL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1440"/>
          <w:tab w:val="left" w:pos="2160"/>
          <w:tab w:val="left" w:pos="2880"/>
          <w:tab w:val="left" w:pos="360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Salutation: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Mr.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Ms.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Mrs.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Dr.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Last Name: ____________________ First Name(s): ____________________ Birth Date: ____/____ /______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Citizenship: ____________________ Residence: 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__________________________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 Tel: ____________________ E-mail: ____________________________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Name of your Spouse/Common-law partner (if any): _______________________ # of children __________</w:t>
      </w:r>
    </w:p>
    <w:p w:rsidR="00000000" w:rsidDel="00000000" w:rsidP="00000000" w:rsidRDefault="00000000" w:rsidRPr="00000000" w14:paraId="00000014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What are their ages? __________________ Are they full time students in School? ___________________</w:t>
      </w:r>
    </w:p>
    <w:p w:rsidR="00000000" w:rsidDel="00000000" w:rsidP="00000000" w:rsidRDefault="00000000" w:rsidRPr="00000000" w14:paraId="00000016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20" w:right="30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there any children 22 years of age or older, whom you are sponsoring and are full time in school? Yes / No</w:t>
      </w:r>
    </w:p>
    <w:p w:rsidR="00000000" w:rsidDel="00000000" w:rsidP="00000000" w:rsidRDefault="00000000" w:rsidRPr="00000000" w14:paraId="00000018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20" w:right="50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there any children 22 years of age or older whom you are sponsoring and who have a mental or physical disability? Yes/ No</w:t>
      </w:r>
    </w:p>
    <w:p w:rsidR="00000000" w:rsidDel="00000000" w:rsidP="00000000" w:rsidRDefault="00000000" w:rsidRPr="00000000" w14:paraId="0000001A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there any children under the age of 22, but married or in a common law relationship? Yes / No</w:t>
      </w:r>
    </w:p>
    <w:p w:rsidR="00000000" w:rsidDel="00000000" w:rsidP="00000000" w:rsidRDefault="00000000" w:rsidRPr="00000000" w14:paraId="0000001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How many years of total education required completing the highest education you obtained? _________</w:t>
      </w:r>
    </w:p>
    <w:p w:rsidR="00000000" w:rsidDel="00000000" w:rsidP="00000000" w:rsidRDefault="00000000" w:rsidRPr="00000000" w14:paraId="00000021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What is the highest education credential you have obtained? High school/College/Diploma/University</w:t>
      </w:r>
    </w:p>
    <w:p w:rsidR="00000000" w:rsidDel="00000000" w:rsidP="00000000" w:rsidRDefault="00000000" w:rsidRPr="00000000" w14:paraId="00000023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How many years completed in college? ___________ University graduate (Indicate degree) ___________</w:t>
      </w:r>
    </w:p>
    <w:p w:rsidR="00000000" w:rsidDel="00000000" w:rsidP="00000000" w:rsidRDefault="00000000" w:rsidRPr="00000000" w14:paraId="00000025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20" w:right="26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How many years completed in university? _____ If you have a Bachelor degree, do you have a second degree? Yes / No</w:t>
      </w:r>
    </w:p>
    <w:p w:rsidR="00000000" w:rsidDel="00000000" w:rsidP="00000000" w:rsidRDefault="00000000" w:rsidRPr="00000000" w14:paraId="00000027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SPOUSE'S EDUCATION</w:t>
      </w:r>
    </w:p>
    <w:p w:rsidR="00000000" w:rsidDel="00000000" w:rsidP="00000000" w:rsidRDefault="00000000" w:rsidRPr="00000000" w14:paraId="00000029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Highest education: High School/ Bachelors/ Masters/ Doctorate/ Certification/ Diploma, Year: 1/ 2/ 3/ 4/ 5</w:t>
      </w:r>
    </w:p>
    <w:p w:rsidR="00000000" w:rsidDel="00000000" w:rsidP="00000000" w:rsidRDefault="00000000" w:rsidRPr="00000000" w14:paraId="0000002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Starting from Grade 1, how many years of total education was required to complete the highest</w:t>
      </w:r>
    </w:p>
    <w:p w:rsidR="00000000" w:rsidDel="00000000" w:rsidP="00000000" w:rsidRDefault="00000000" w:rsidRPr="00000000" w14:paraId="0000002E">
      <w:pPr>
        <w:tabs>
          <w:tab w:val="left" w:pos="504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education credential that your spouse obtained?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Years: 12 / 13 / 14 / 15 / 16 / 17 / 18 / 19 / 20 / 21</w:t>
      </w:r>
    </w:p>
    <w:p w:rsidR="00000000" w:rsidDel="00000000" w:rsidP="00000000" w:rsidRDefault="00000000" w:rsidRPr="00000000" w14:paraId="0000002F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CURRENT OCCUPATION</w:t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Name of your occupation ___________________________ Position: _______________________________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How long have you worked in your current occupation? _________________________________________</w:t>
      </w:r>
    </w:p>
    <w:p w:rsidR="00000000" w:rsidDel="00000000" w:rsidP="00000000" w:rsidRDefault="00000000" w:rsidRPr="00000000" w14:paraId="00000039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20" w:righ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Have you ever worked in any other occupation (for at least 12 months) in the past 10 years? If so, nature of work, duties and work title ________________________________________________________________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color w:val="000000"/>
          <w:sz w:val="22"/>
          <w:szCs w:val="22"/>
          <w:vertAlign w:val="baseline"/>
        </w:rPr>
        <w:sectPr>
          <w:pgSz w:h="15840" w:w="12240"/>
          <w:pgMar w:bottom="150" w:top="715" w:left="1140" w:right="11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LANGUAGE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Describe your ability of proficiency to speak, listen, read and write English- High/ Moderate/ Basic/ None</w:t>
      </w:r>
    </w:p>
    <w:p w:rsidR="00000000" w:rsidDel="00000000" w:rsidP="00000000" w:rsidRDefault="00000000" w:rsidRPr="00000000" w14:paraId="00000040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Describe your ability of proficiency to speak, listen, read and write French- High/ Moderate/ Basic/ None</w:t>
      </w:r>
    </w:p>
    <w:p w:rsidR="00000000" w:rsidDel="00000000" w:rsidP="00000000" w:rsidRDefault="00000000" w:rsidRPr="00000000" w14:paraId="00000042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ARRANGED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 you have a confirmed offer of permanent employment in Canada for which your Canadian future</w:t>
      </w:r>
    </w:p>
    <w:p w:rsidR="00000000" w:rsidDel="00000000" w:rsidP="00000000" w:rsidRDefault="00000000" w:rsidRPr="00000000" w14:paraId="00000047">
      <w:pPr>
        <w:tabs>
          <w:tab w:val="left" w:pos="792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employer received a favourable labour market opinion from Services Canada?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Yes / No</w:t>
      </w:r>
    </w:p>
    <w:p w:rsidR="00000000" w:rsidDel="00000000" w:rsidP="00000000" w:rsidRDefault="00000000" w:rsidRPr="00000000" w14:paraId="00000048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RELATIVE LIVING IN CANADA</w:t>
      </w:r>
    </w:p>
    <w:p w:rsidR="00000000" w:rsidDel="00000000" w:rsidP="00000000" w:rsidRDefault="00000000" w:rsidRPr="00000000" w14:paraId="0000004B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20" w:right="40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 you or your spouse have any relatives (by blood, marriage or adoption) living in Canada, who are either Permanent Residents or Canadian Citizens of the following types: brother, sister, aunt, uncle, niece, nephew, father, mother, grandfather, grandmother, grandchild, spouse or child? Yes / No If yes, circle the relationship.</w:t>
      </w:r>
    </w:p>
    <w:p w:rsidR="00000000" w:rsidDel="00000000" w:rsidP="00000000" w:rsidRDefault="00000000" w:rsidRPr="00000000" w14:paraId="0000004E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EXPERIENCE IN CANADA</w:t>
      </w:r>
    </w:p>
    <w:p w:rsidR="00000000" w:rsidDel="00000000" w:rsidP="00000000" w:rsidRDefault="00000000" w:rsidRPr="00000000" w14:paraId="00000051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Did you ever study or work in Canada? Yes / No. If yes, give details _______________________________</w:t>
      </w:r>
    </w:p>
    <w:p w:rsidR="00000000" w:rsidDel="00000000" w:rsidP="00000000" w:rsidRDefault="00000000" w:rsidRPr="00000000" w14:paraId="00000054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SETTLEMENT FUNDS FOR 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20" w:right="58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Do you have CAD$</w:t>
      </w:r>
      <w:r w:rsidDel="00000000" w:rsidR="00000000" w:rsidRPr="00000000">
        <w:rPr>
          <w:sz w:val="22"/>
          <w:szCs w:val="22"/>
          <w:rtl w:val="0"/>
        </w:rPr>
        <w:t xml:space="preserve">12,475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for you and approximately CAD$3,000 for each additional family member accompanying you to Canada which are needed to be transferred to Canada upon immigration?</w:t>
      </w:r>
    </w:p>
    <w:p w:rsidR="00000000" w:rsidDel="00000000" w:rsidP="00000000" w:rsidRDefault="00000000" w:rsidRPr="00000000" w14:paraId="0000005A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92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(If you have arranged employment in Canada, no monies are required by you)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Yes / No</w:t>
      </w:r>
    </w:p>
    <w:p w:rsidR="00000000" w:rsidDel="00000000" w:rsidP="00000000" w:rsidRDefault="00000000" w:rsidRPr="00000000" w14:paraId="0000005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INVESTOR/ENTREPRENEUR IMMIGRATION CATEGORY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you self-employed and an owner of a business? Yes / No, if yes, how many years? _______________</w:t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792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you the manager of a business, managing at least 5 full-time employees?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Yes / No</w:t>
      </w:r>
    </w:p>
    <w:p w:rsidR="00000000" w:rsidDel="00000000" w:rsidP="00000000" w:rsidRDefault="00000000" w:rsidRPr="00000000" w14:paraId="00000063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What is your legally obtained net worth in Canadian Dollars? ____________________________________</w:t>
      </w:r>
    </w:p>
    <w:p w:rsidR="00000000" w:rsidDel="00000000" w:rsidP="00000000" w:rsidRDefault="00000000" w:rsidRPr="00000000" w14:paraId="00000065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20" w:right="5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you invest certain monies in Canada, either $800,000 to be returned to you in 5 years by the Government of Canada? or would you prefer to invest $180,000 but not returnable to you? Yes / No</w:t>
      </w:r>
    </w:p>
    <w:p w:rsidR="00000000" w:rsidDel="00000000" w:rsidP="00000000" w:rsidRDefault="00000000" w:rsidRPr="00000000" w14:paraId="00000067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Can you assume an ownership interest in a qualified business in Canada? Yes / 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REFUGEE IMMIGRATION CATEGORY</w:t>
      </w:r>
    </w:p>
    <w:p w:rsidR="00000000" w:rsidDel="00000000" w:rsidP="00000000" w:rsidRDefault="00000000" w:rsidRPr="00000000" w14:paraId="0000006C">
      <w:pPr>
        <w:spacing w:line="240" w:lineRule="auto"/>
        <w:contextualSpacing w:val="0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288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you being persecuted?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Yes / No</w:t>
      </w:r>
    </w:p>
    <w:p w:rsidR="00000000" w:rsidDel="00000000" w:rsidP="00000000" w:rsidRDefault="00000000" w:rsidRPr="00000000" w14:paraId="0000006E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Is your life in danger? Yes / No</w:t>
      </w:r>
    </w:p>
    <w:p w:rsidR="00000000" w:rsidDel="00000000" w:rsidP="00000000" w:rsidRDefault="00000000" w:rsidRPr="00000000" w14:paraId="00000070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7920"/>
        </w:tabs>
        <w:spacing w:line="240" w:lineRule="auto"/>
        <w:ind w:left="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Are you a person at risk of cruel and unusual treatment or punishment or torture?</w:t>
      </w:r>
      <w:r w:rsidDel="00000000" w:rsidR="00000000" w:rsidRPr="00000000">
        <w:rPr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Yes / No</w:t>
      </w:r>
    </w:p>
    <w:p w:rsidR="00000000" w:rsidDel="00000000" w:rsidP="00000000" w:rsidRDefault="00000000" w:rsidRPr="00000000" w14:paraId="00000072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Who referred you to us? (Name): ___________________________ Tel/Email: ________________________ </w:t>
      </w:r>
    </w:p>
    <w:p w:rsidR="00000000" w:rsidDel="00000000" w:rsidP="00000000" w:rsidRDefault="00000000" w:rsidRPr="00000000" w14:paraId="00000076">
      <w:pPr>
        <w:spacing w:line="240" w:lineRule="auto"/>
        <w:ind w:left="2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2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20"/>
        <w:contextualSpacing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20"/>
        <w:contextualSpacing w:val="0"/>
        <w:rPr>
          <w:i w:val="1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Please e-mail the completed </w:t>
      </w:r>
      <w:r w:rsidDel="00000000" w:rsidR="00000000" w:rsidRPr="00000000">
        <w:rPr>
          <w:i w:val="1"/>
          <w:sz w:val="22"/>
          <w:szCs w:val="22"/>
          <w:rtl w:val="0"/>
        </w:rPr>
        <w:t xml:space="preserve">application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to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i w:val="1"/>
            <w:sz w:val="22"/>
            <w:szCs w:val="22"/>
            <w:u w:val="single"/>
            <w:rtl w:val="0"/>
          </w:rPr>
          <w:t xml:space="preserve">anna@firebirdconsultants.ca</w:t>
        </w:r>
      </w:hyperlink>
      <w:r w:rsidDel="00000000" w:rsidR="00000000" w:rsidRPr="00000000">
        <w:rPr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or fax at 1-</w:t>
      </w: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778-508-9851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left="20"/>
        <w:contextualSpacing w:val="0"/>
        <w:rPr>
          <w:i w:val="1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Contact us for any enquiries at tel: </w:t>
      </w: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1-778-386-2867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Visit www.</w:t>
      </w:r>
      <w:r w:rsidDel="00000000" w:rsidR="00000000" w:rsidRPr="00000000">
        <w:rPr>
          <w:i w:val="1"/>
          <w:sz w:val="22"/>
          <w:szCs w:val="22"/>
          <w:rtl w:val="0"/>
        </w:rPr>
        <w:t xml:space="preserve">firebirdconsultants.ca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20"/>
        <w:contextualSpacing w:val="0"/>
        <w:rPr>
          <w:i w:val="1"/>
          <w:sz w:val="22"/>
          <w:szCs w:val="22"/>
          <w:vertAlign w:val="baseline"/>
        </w:rPr>
        <w:sectPr>
          <w:type w:val="continuous"/>
          <w:pgSz w:h="15840" w:w="12240"/>
          <w:pgMar w:bottom="150" w:top="715" w:left="1140" w:right="114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8960"/>
        <w:contextualSpacing w:val="0"/>
        <w:rPr>
          <w:b w:val="1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50" w:top="715" w:left="1140" w:right="11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nna@firebirdconsultants.ca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anna@firebirdconsultant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